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关于心电图机的采购调研公告</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426"/>
        <w:gridCol w:w="750"/>
        <w:gridCol w:w="3669"/>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3426"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750"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3669" w:type="dxa"/>
          </w:tcPr>
          <w:p w14:paraId="71EC4D14">
            <w:pPr>
              <w:widowControl/>
              <w:spacing w:line="432" w:lineRule="atLeas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14:paraId="2D21298A">
            <w:pPr>
              <w:widowControl/>
              <w:spacing w:line="72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3426" w:type="dxa"/>
            <w:vAlign w:val="center"/>
          </w:tcPr>
          <w:p w14:paraId="11677B0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心电图机</w:t>
            </w:r>
          </w:p>
        </w:tc>
        <w:tc>
          <w:tcPr>
            <w:tcW w:w="750"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3669" w:type="dxa"/>
            <w:vAlign w:val="center"/>
          </w:tcPr>
          <w:p w14:paraId="39437C36">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12导联，与医院系统兼容，具备传送功能。</w:t>
            </w: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2   </w:t>
      </w:r>
      <w:r>
        <w:rPr>
          <w:rFonts w:hint="eastAsia" w:ascii="Verdana" w:hAnsi="Verdana" w:cs="宋体"/>
          <w:kern w:val="0"/>
          <w:szCs w:val="21"/>
        </w:rPr>
        <w:t>月</w:t>
      </w:r>
      <w:r>
        <w:rPr>
          <w:rFonts w:hint="eastAsia" w:ascii="Verdana" w:hAnsi="Verdana" w:cs="宋体"/>
          <w:kern w:val="0"/>
          <w:szCs w:val="21"/>
          <w:u w:val="single"/>
          <w:lang w:val="en-US" w:eastAsia="zh-CN"/>
        </w:rPr>
        <w:t xml:space="preserve">   10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2  </w:t>
      </w:r>
      <w:r>
        <w:rPr>
          <w:rFonts w:hint="eastAsia" w:ascii="Verdana" w:hAnsi="Verdana" w:cs="宋体"/>
          <w:kern w:val="0"/>
          <w:szCs w:val="21"/>
        </w:rPr>
        <w:t>月</w:t>
      </w:r>
      <w:r>
        <w:rPr>
          <w:rFonts w:hint="eastAsia" w:ascii="Verdana" w:hAnsi="Verdana" w:cs="宋体"/>
          <w:kern w:val="0"/>
          <w:szCs w:val="21"/>
          <w:u w:val="single"/>
          <w:lang w:val="en-US" w:eastAsia="zh-CN"/>
        </w:rPr>
        <w:t xml:space="preserve">   14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6B5BC149">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报名要求：包括项目名称、生产厂家、品牌、型号、公司名称、联系人、联系电话等</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1B3754FC">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none"/>
          <w:lang w:val="en-US" w:eastAsia="zh-CN"/>
        </w:rPr>
        <w:t>2025年2月18日14：00，住院部12楼5号会议室</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eastAsia="zh-CN"/>
        </w:rPr>
        <w:t>调研</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w:t>
      </w:r>
      <w:bookmarkStart w:id="0" w:name="_GoBack"/>
      <w:bookmarkEnd w:id="0"/>
      <w:r>
        <w:rPr>
          <w:rFonts w:hint="eastAsia" w:ascii="Verdana" w:hAnsi="Verdana" w:eastAsia="宋体" w:cs="宋体"/>
          <w:kern w:val="0"/>
          <w:szCs w:val="21"/>
        </w:rPr>
        <w:t>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w:t>
      </w:r>
      <w:r>
        <w:rPr>
          <w:rFonts w:hint="eastAsia" w:ascii="Verdana" w:hAnsi="Verdana" w:eastAsia="宋体" w:cs="宋体"/>
          <w:b/>
          <w:bCs/>
          <w:kern w:val="0"/>
          <w:sz w:val="21"/>
          <w:szCs w:val="21"/>
          <w:u w:val="single"/>
          <w:lang w:eastAsia="zh-CN"/>
        </w:rPr>
        <w:t>，</w:t>
      </w:r>
      <w:r>
        <w:rPr>
          <w:rFonts w:hint="eastAsia" w:ascii="Verdana" w:hAnsi="Verdana" w:eastAsia="宋体" w:cs="宋体"/>
          <w:b/>
          <w:bCs/>
          <w:kern w:val="0"/>
          <w:sz w:val="21"/>
          <w:szCs w:val="21"/>
          <w:u w:val="single"/>
        </w:rPr>
        <w:t>列出购买贵公司该产品的主要用户；</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lang w:val="en-US" w:eastAsia="zh-CN"/>
        </w:rPr>
        <w:t>25</w:t>
      </w:r>
      <w:r>
        <w:rPr>
          <w:rFonts w:hint="eastAsia" w:ascii="Verdana" w:hAnsi="Verdana" w:eastAsia="宋体" w:cs="宋体"/>
          <w:kern w:val="0"/>
          <w:szCs w:val="21"/>
        </w:rPr>
        <w:t>年</w:t>
      </w:r>
      <w:r>
        <w:rPr>
          <w:rFonts w:hint="eastAsia" w:ascii="Verdana" w:hAnsi="Verdana" w:eastAsia="宋体" w:cs="宋体"/>
          <w:kern w:val="0"/>
          <w:szCs w:val="21"/>
          <w:lang w:val="en-US" w:eastAsia="zh-CN"/>
        </w:rPr>
        <w:t>2</w:t>
      </w:r>
      <w:r>
        <w:rPr>
          <w:rFonts w:hint="eastAsia" w:ascii="Verdana" w:hAnsi="Verdana" w:eastAsia="宋体" w:cs="宋体"/>
          <w:kern w:val="0"/>
          <w:szCs w:val="21"/>
        </w:rPr>
        <w:t>月</w:t>
      </w:r>
      <w:r>
        <w:rPr>
          <w:rFonts w:hint="eastAsia" w:ascii="Verdana" w:hAnsi="Verdana" w:eastAsia="宋体" w:cs="宋体"/>
          <w:kern w:val="0"/>
          <w:szCs w:val="21"/>
          <w:lang w:val="en-US" w:eastAsia="zh-CN"/>
        </w:rPr>
        <w:t>10</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13011C1"/>
    <w:rsid w:val="02254C7E"/>
    <w:rsid w:val="03407EBA"/>
    <w:rsid w:val="0668331E"/>
    <w:rsid w:val="0C287AF8"/>
    <w:rsid w:val="0CE265BB"/>
    <w:rsid w:val="1065694C"/>
    <w:rsid w:val="10ED3781"/>
    <w:rsid w:val="13BC4DAC"/>
    <w:rsid w:val="13D90D86"/>
    <w:rsid w:val="164C547C"/>
    <w:rsid w:val="16C75DD3"/>
    <w:rsid w:val="17813363"/>
    <w:rsid w:val="17930207"/>
    <w:rsid w:val="18AB3F2D"/>
    <w:rsid w:val="19483543"/>
    <w:rsid w:val="1A9E7FB2"/>
    <w:rsid w:val="1BEF59EB"/>
    <w:rsid w:val="1BF271A6"/>
    <w:rsid w:val="1CBA4E5F"/>
    <w:rsid w:val="1E3D747C"/>
    <w:rsid w:val="1F121D22"/>
    <w:rsid w:val="202F4689"/>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1E93E8C"/>
    <w:rsid w:val="32B3194A"/>
    <w:rsid w:val="34CC177B"/>
    <w:rsid w:val="34DC0C61"/>
    <w:rsid w:val="3929570C"/>
    <w:rsid w:val="39D12D10"/>
    <w:rsid w:val="3A3B1121"/>
    <w:rsid w:val="3C537441"/>
    <w:rsid w:val="3EC040FF"/>
    <w:rsid w:val="3ED351C2"/>
    <w:rsid w:val="416535D2"/>
    <w:rsid w:val="423F548D"/>
    <w:rsid w:val="42865B09"/>
    <w:rsid w:val="430F7403"/>
    <w:rsid w:val="4453331F"/>
    <w:rsid w:val="44C739CD"/>
    <w:rsid w:val="4612063F"/>
    <w:rsid w:val="46AE0BBA"/>
    <w:rsid w:val="46CA32DF"/>
    <w:rsid w:val="49EC6A1D"/>
    <w:rsid w:val="4D222F12"/>
    <w:rsid w:val="4E616680"/>
    <w:rsid w:val="4FDC44FB"/>
    <w:rsid w:val="51B419FB"/>
    <w:rsid w:val="51C70843"/>
    <w:rsid w:val="51F40D1B"/>
    <w:rsid w:val="529A4C31"/>
    <w:rsid w:val="53E13E73"/>
    <w:rsid w:val="55205EFD"/>
    <w:rsid w:val="577473DD"/>
    <w:rsid w:val="5B6E40F2"/>
    <w:rsid w:val="5BCE61CC"/>
    <w:rsid w:val="5D2F358E"/>
    <w:rsid w:val="5EE75C78"/>
    <w:rsid w:val="607A1ED7"/>
    <w:rsid w:val="60C30EFE"/>
    <w:rsid w:val="617352E1"/>
    <w:rsid w:val="62103140"/>
    <w:rsid w:val="6230575B"/>
    <w:rsid w:val="626E41B2"/>
    <w:rsid w:val="62E31FFF"/>
    <w:rsid w:val="63281359"/>
    <w:rsid w:val="63F66FF2"/>
    <w:rsid w:val="64DD0D30"/>
    <w:rsid w:val="662C086C"/>
    <w:rsid w:val="66ED7983"/>
    <w:rsid w:val="676704D3"/>
    <w:rsid w:val="68012F0F"/>
    <w:rsid w:val="6BC25387"/>
    <w:rsid w:val="6F931A4C"/>
    <w:rsid w:val="6FF55828"/>
    <w:rsid w:val="701E3871"/>
    <w:rsid w:val="708E31C7"/>
    <w:rsid w:val="71D561CB"/>
    <w:rsid w:val="74207B19"/>
    <w:rsid w:val="74994684"/>
    <w:rsid w:val="74AC7DA2"/>
    <w:rsid w:val="765F1EC8"/>
    <w:rsid w:val="7B7E4ACA"/>
    <w:rsid w:val="7CA5194C"/>
    <w:rsid w:val="7D1C5826"/>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1011</Words>
  <Characters>1107</Characters>
  <Lines>7</Lines>
  <Paragraphs>2</Paragraphs>
  <TotalTime>24</TotalTime>
  <ScaleCrop>false</ScaleCrop>
  <LinksUpToDate>false</LinksUpToDate>
  <CharactersWithSpaces>1167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2025-02-10T03:14:06Z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